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C1" w:rsidRPr="00EC0A16" w:rsidRDefault="000E5FC1" w:rsidP="000E5FC1">
      <w:pPr>
        <w:spacing w:after="0" w:line="240" w:lineRule="auto"/>
        <w:jc w:val="right"/>
        <w:rPr>
          <w:sz w:val="24"/>
          <w:szCs w:val="24"/>
        </w:rPr>
      </w:pPr>
      <w:r w:rsidRPr="000E5FC1">
        <w:rPr>
          <w:sz w:val="24"/>
          <w:szCs w:val="24"/>
        </w:rPr>
        <w:t>Приложение 2</w:t>
      </w:r>
    </w:p>
    <w:p w:rsidR="000E5FC1" w:rsidRPr="00EC0A16" w:rsidRDefault="000E5FC1" w:rsidP="00DD295D">
      <w:pPr>
        <w:spacing w:after="0"/>
        <w:jc w:val="center"/>
        <w:rPr>
          <w:b/>
          <w:sz w:val="28"/>
          <w:szCs w:val="28"/>
          <w:u w:val="single"/>
        </w:rPr>
      </w:pPr>
    </w:p>
    <w:p w:rsidR="00EA2CF1" w:rsidRPr="000E5FC1" w:rsidRDefault="00EA2CF1" w:rsidP="000E5FC1">
      <w:pPr>
        <w:jc w:val="center"/>
        <w:rPr>
          <w:b/>
          <w:sz w:val="28"/>
          <w:szCs w:val="28"/>
          <w:u w:val="single"/>
        </w:rPr>
      </w:pPr>
      <w:r w:rsidRPr="000E5FC1">
        <w:rPr>
          <w:b/>
          <w:sz w:val="28"/>
          <w:szCs w:val="28"/>
          <w:u w:val="single"/>
        </w:rPr>
        <w:t>Основные критерии оценки участников тендера.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5629"/>
        <w:gridCol w:w="3119"/>
      </w:tblGrid>
      <w:tr w:rsidR="000E5FC1" w:rsidRPr="000B24B3" w:rsidTr="007842E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1" w:rsidRPr="00DD295D" w:rsidRDefault="000B24B3" w:rsidP="000B24B3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 xml:space="preserve">№ п/п 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1" w:rsidRPr="00BD2EC0" w:rsidRDefault="000E5FC1" w:rsidP="000B24B3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DD295D">
              <w:rPr>
                <w:sz w:val="16"/>
                <w:szCs w:val="16"/>
              </w:rPr>
              <w:t>Вопрос</w:t>
            </w:r>
            <w:r w:rsidRPr="00BD2EC0">
              <w:rPr>
                <w:sz w:val="16"/>
                <w:szCs w:val="16"/>
              </w:rPr>
              <w:t xml:space="preserve"> </w:t>
            </w:r>
            <w:r w:rsidRPr="00DD295D">
              <w:rPr>
                <w:sz w:val="16"/>
                <w:szCs w:val="16"/>
              </w:rPr>
              <w:t>или</w:t>
            </w:r>
            <w:r w:rsidRPr="00BD2EC0">
              <w:rPr>
                <w:sz w:val="16"/>
                <w:szCs w:val="16"/>
              </w:rPr>
              <w:t xml:space="preserve"> </w:t>
            </w:r>
            <w:r w:rsidRPr="00DD295D">
              <w:rPr>
                <w:sz w:val="16"/>
                <w:szCs w:val="16"/>
              </w:rPr>
              <w:t>указание</w:t>
            </w:r>
            <w:r w:rsidRPr="00BD2EC0">
              <w:rPr>
                <w:sz w:val="16"/>
                <w:szCs w:val="16"/>
              </w:rPr>
              <w:t xml:space="preserve"> </w:t>
            </w:r>
            <w:r w:rsidRPr="00DD295D">
              <w:rPr>
                <w:sz w:val="16"/>
                <w:szCs w:val="16"/>
              </w:rPr>
              <w:t>документа</w:t>
            </w:r>
            <w:r w:rsidRPr="00BD2EC0">
              <w:rPr>
                <w:sz w:val="16"/>
                <w:szCs w:val="16"/>
              </w:rPr>
              <w:t xml:space="preserve">, </w:t>
            </w:r>
            <w:r w:rsidRPr="00DD295D">
              <w:rPr>
                <w:sz w:val="16"/>
                <w:szCs w:val="16"/>
              </w:rPr>
              <w:t>подлежащего</w:t>
            </w:r>
            <w:r w:rsidRPr="00BD2EC0">
              <w:rPr>
                <w:sz w:val="16"/>
                <w:szCs w:val="16"/>
              </w:rPr>
              <w:t xml:space="preserve"> </w:t>
            </w:r>
            <w:r w:rsidRPr="00DD295D">
              <w:rPr>
                <w:sz w:val="16"/>
                <w:szCs w:val="16"/>
              </w:rPr>
              <w:t>приложению</w:t>
            </w:r>
            <w:r w:rsidRPr="00BD2E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FC1" w:rsidRPr="00BD2EC0" w:rsidRDefault="000E5FC1" w:rsidP="000B24B3">
            <w:pPr>
              <w:spacing w:after="0"/>
              <w:ind w:left="-113" w:right="-113"/>
              <w:jc w:val="center"/>
              <w:rPr>
                <w:sz w:val="16"/>
                <w:szCs w:val="16"/>
                <w:lang w:eastAsia="ru-RU"/>
              </w:rPr>
            </w:pPr>
            <w:r w:rsidRPr="00DD295D">
              <w:rPr>
                <w:sz w:val="16"/>
                <w:szCs w:val="16"/>
              </w:rPr>
              <w:t>Ответ</w:t>
            </w:r>
            <w:r w:rsidRPr="00BD2EC0">
              <w:rPr>
                <w:sz w:val="16"/>
                <w:szCs w:val="16"/>
              </w:rPr>
              <w:t xml:space="preserve"> </w:t>
            </w:r>
            <w:r w:rsidRPr="00DD295D">
              <w:rPr>
                <w:sz w:val="16"/>
                <w:szCs w:val="16"/>
              </w:rPr>
              <w:t>либо</w:t>
            </w:r>
            <w:r w:rsidRPr="00BD2EC0">
              <w:rPr>
                <w:sz w:val="16"/>
                <w:szCs w:val="16"/>
              </w:rPr>
              <w:t xml:space="preserve"> </w:t>
            </w:r>
            <w:r w:rsidRPr="00DD295D">
              <w:rPr>
                <w:sz w:val="16"/>
                <w:szCs w:val="16"/>
              </w:rPr>
              <w:t>указание</w:t>
            </w:r>
            <w:r w:rsidRPr="00BD2EC0">
              <w:rPr>
                <w:sz w:val="16"/>
                <w:szCs w:val="16"/>
              </w:rPr>
              <w:t xml:space="preserve"> </w:t>
            </w:r>
            <w:r w:rsidRPr="00DD295D">
              <w:rPr>
                <w:sz w:val="16"/>
                <w:szCs w:val="16"/>
              </w:rPr>
              <w:t>на</w:t>
            </w:r>
            <w:r w:rsidRPr="00BD2EC0">
              <w:rPr>
                <w:sz w:val="16"/>
                <w:szCs w:val="16"/>
              </w:rPr>
              <w:t xml:space="preserve"> </w:t>
            </w:r>
            <w:r w:rsidRPr="00DD295D">
              <w:rPr>
                <w:sz w:val="16"/>
                <w:szCs w:val="16"/>
              </w:rPr>
              <w:t>кол</w:t>
            </w:r>
            <w:r w:rsidRPr="00BD2EC0">
              <w:rPr>
                <w:sz w:val="16"/>
                <w:szCs w:val="16"/>
              </w:rPr>
              <w:t>-</w:t>
            </w:r>
            <w:r w:rsidRPr="00DD295D">
              <w:rPr>
                <w:sz w:val="16"/>
                <w:szCs w:val="16"/>
              </w:rPr>
              <w:t>во</w:t>
            </w:r>
            <w:r w:rsidRPr="00BD2EC0">
              <w:rPr>
                <w:sz w:val="16"/>
                <w:szCs w:val="16"/>
              </w:rPr>
              <w:t xml:space="preserve"> </w:t>
            </w:r>
            <w:r w:rsidRPr="00DD295D">
              <w:rPr>
                <w:sz w:val="16"/>
                <w:szCs w:val="16"/>
              </w:rPr>
              <w:t>стр</w:t>
            </w:r>
            <w:r w:rsidRPr="00BD2EC0">
              <w:rPr>
                <w:sz w:val="16"/>
                <w:szCs w:val="16"/>
              </w:rPr>
              <w:t xml:space="preserve">. </w:t>
            </w:r>
            <w:r w:rsidRPr="00DD295D">
              <w:rPr>
                <w:sz w:val="16"/>
                <w:szCs w:val="16"/>
              </w:rPr>
              <w:t>приложенного</w:t>
            </w:r>
            <w:r w:rsidRPr="00BD2EC0">
              <w:rPr>
                <w:sz w:val="16"/>
                <w:szCs w:val="16"/>
              </w:rPr>
              <w:t xml:space="preserve"> </w:t>
            </w:r>
            <w:r w:rsidRPr="00DD295D">
              <w:rPr>
                <w:sz w:val="16"/>
                <w:szCs w:val="16"/>
              </w:rPr>
              <w:t>документа</w:t>
            </w:r>
            <w:r w:rsidRPr="00BD2EC0">
              <w:rPr>
                <w:sz w:val="16"/>
                <w:szCs w:val="16"/>
              </w:rPr>
              <w:t xml:space="preserve"> </w:t>
            </w:r>
          </w:p>
        </w:tc>
      </w:tr>
      <w:tr w:rsidR="00B40245" w:rsidRPr="00B40245" w:rsidTr="00BD2EC0">
        <w:trPr>
          <w:trHeight w:val="93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45" w:rsidRPr="00DD295D" w:rsidRDefault="00B40245" w:rsidP="00B40245">
            <w:pPr>
              <w:spacing w:after="0"/>
              <w:jc w:val="center"/>
              <w:rPr>
                <w:sz w:val="16"/>
                <w:szCs w:val="16"/>
              </w:rPr>
            </w:pPr>
            <w:r w:rsidRPr="00DD295D">
              <w:rPr>
                <w:sz w:val="16"/>
                <w:szCs w:val="16"/>
              </w:rPr>
              <w:t>1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C0" w:rsidRPr="00BD2EC0" w:rsidRDefault="00BD2EC0" w:rsidP="00BD2EC0">
            <w:pPr>
              <w:rPr>
                <w:sz w:val="16"/>
                <w:szCs w:val="16"/>
              </w:rPr>
            </w:pPr>
            <w:r w:rsidRPr="00BD2EC0">
              <w:rPr>
                <w:sz w:val="16"/>
                <w:szCs w:val="16"/>
              </w:rPr>
              <w:t>Наличие опыта поставки / выполнения работ/оказания услуг по предмету тендера</w:t>
            </w:r>
            <w:r>
              <w:rPr>
                <w:sz w:val="16"/>
                <w:szCs w:val="16"/>
              </w:rPr>
              <w:t>:</w:t>
            </w:r>
          </w:p>
          <w:p w:rsidR="00B40245" w:rsidRPr="00B40245" w:rsidRDefault="00BD2EC0" w:rsidP="00BD2EC0">
            <w:pPr>
              <w:rPr>
                <w:sz w:val="16"/>
                <w:szCs w:val="16"/>
              </w:rPr>
            </w:pPr>
            <w:r w:rsidRPr="00BD2EC0">
              <w:rPr>
                <w:sz w:val="16"/>
                <w:szCs w:val="16"/>
              </w:rPr>
              <w:t>Опыт выполнени</w:t>
            </w:r>
            <w:bookmarkStart w:id="0" w:name="_GoBack"/>
            <w:bookmarkEnd w:id="0"/>
            <w:r w:rsidRPr="00BD2EC0">
              <w:rPr>
                <w:sz w:val="16"/>
                <w:szCs w:val="16"/>
              </w:rPr>
              <w:t>я СМР на ОПО не менее 3-х лет.</w:t>
            </w:r>
            <w:r w:rsidR="00B36B86" w:rsidRPr="00B36B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45" w:rsidRPr="00B40245" w:rsidRDefault="00B40245" w:rsidP="00B40245">
            <w:pPr>
              <w:spacing w:after="0"/>
              <w:ind w:left="-113" w:right="-113"/>
              <w:jc w:val="center"/>
              <w:rPr>
                <w:sz w:val="16"/>
                <w:szCs w:val="16"/>
              </w:rPr>
            </w:pPr>
          </w:p>
        </w:tc>
      </w:tr>
      <w:tr w:rsidR="00B36B86" w:rsidRPr="00B40245" w:rsidTr="00B40245">
        <w:trPr>
          <w:trHeight w:val="29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6" w:rsidRPr="00DD295D" w:rsidRDefault="00B36B86" w:rsidP="00B402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C0" w:rsidRPr="00BD2EC0" w:rsidRDefault="00BD2EC0" w:rsidP="00BD2EC0">
            <w:pPr>
              <w:rPr>
                <w:sz w:val="16"/>
                <w:szCs w:val="16"/>
              </w:rPr>
            </w:pPr>
            <w:r w:rsidRPr="00BD2EC0">
              <w:rPr>
                <w:sz w:val="16"/>
                <w:szCs w:val="16"/>
              </w:rPr>
              <w:t>Материально-техническая база: наличие техники/оборудования необходимы</w:t>
            </w:r>
            <w:r>
              <w:rPr>
                <w:sz w:val="16"/>
                <w:szCs w:val="16"/>
              </w:rPr>
              <w:t>х для выполнения работ/оказания</w:t>
            </w:r>
          </w:p>
          <w:p w:rsidR="00BD2EC0" w:rsidRPr="00BD2EC0" w:rsidRDefault="00BD2EC0" w:rsidP="00BD2EC0">
            <w:pPr>
              <w:rPr>
                <w:sz w:val="16"/>
                <w:szCs w:val="16"/>
              </w:rPr>
            </w:pPr>
            <w:r w:rsidRPr="00BD2EC0">
              <w:rPr>
                <w:sz w:val="16"/>
                <w:szCs w:val="16"/>
              </w:rPr>
              <w:t>Наличие техники: экскаватора, бурильно-крановой установки, тяжелой техники для транспортировки комплектов заземлений, кабельных бухт, оснастки и оборудования.</w:t>
            </w:r>
          </w:p>
          <w:p w:rsidR="00BD2EC0" w:rsidRPr="00BD2EC0" w:rsidRDefault="00BD2EC0" w:rsidP="00BD2EC0">
            <w:pPr>
              <w:rPr>
                <w:sz w:val="16"/>
                <w:szCs w:val="16"/>
              </w:rPr>
            </w:pPr>
            <w:r w:rsidRPr="00BD2EC0">
              <w:rPr>
                <w:sz w:val="16"/>
                <w:szCs w:val="16"/>
              </w:rPr>
              <w:t xml:space="preserve">Наличие временных перемещаемых зданий для проживания персонала и складирования инструмента и материалов. </w:t>
            </w:r>
          </w:p>
          <w:p w:rsidR="00BD2EC0" w:rsidRPr="00BD2EC0" w:rsidRDefault="00BD2EC0" w:rsidP="00BD2EC0">
            <w:pPr>
              <w:rPr>
                <w:sz w:val="16"/>
                <w:szCs w:val="16"/>
              </w:rPr>
            </w:pPr>
            <w:r w:rsidRPr="00BD2EC0">
              <w:rPr>
                <w:sz w:val="16"/>
                <w:szCs w:val="16"/>
              </w:rPr>
              <w:t>Наличие инструмента и приборов для проведени</w:t>
            </w:r>
            <w:r>
              <w:rPr>
                <w:sz w:val="16"/>
                <w:szCs w:val="16"/>
              </w:rPr>
              <w:t>я работ: измеритель потенциалов,</w:t>
            </w:r>
            <w:r w:rsidRPr="00BD2EC0">
              <w:rPr>
                <w:sz w:val="16"/>
                <w:szCs w:val="16"/>
              </w:rPr>
              <w:t xml:space="preserve"> измеритель сопротивления заземляющих устройств, измеритель сопротивления кабельных линий, диакор, синтакты.</w:t>
            </w:r>
          </w:p>
          <w:p w:rsidR="00B36B86" w:rsidRPr="00B36B86" w:rsidRDefault="00BD2EC0" w:rsidP="00BD2EC0">
            <w:pPr>
              <w:rPr>
                <w:sz w:val="16"/>
                <w:szCs w:val="16"/>
              </w:rPr>
            </w:pPr>
            <w:r w:rsidRPr="00BD2EC0">
              <w:rPr>
                <w:sz w:val="16"/>
                <w:szCs w:val="16"/>
              </w:rPr>
              <w:t>Наличие средств защиты включая СИЗ: газоанализаторы, противогазы, средства первичного пожаротушения оборудования.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6" w:rsidRPr="00B40245" w:rsidRDefault="00B36B86" w:rsidP="00B40245">
            <w:pPr>
              <w:spacing w:after="0"/>
              <w:ind w:left="-113" w:right="-113"/>
              <w:jc w:val="center"/>
              <w:rPr>
                <w:sz w:val="16"/>
                <w:szCs w:val="16"/>
              </w:rPr>
            </w:pPr>
          </w:p>
        </w:tc>
      </w:tr>
      <w:tr w:rsidR="00B40245" w:rsidRPr="007842E6" w:rsidTr="00B40245">
        <w:trPr>
          <w:trHeight w:val="3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45" w:rsidRPr="00DD295D" w:rsidRDefault="00B36B86" w:rsidP="00B402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C0" w:rsidRPr="00BD2EC0" w:rsidRDefault="00BD2EC0" w:rsidP="00BD2EC0">
            <w:pPr>
              <w:spacing w:before="60" w:after="60"/>
              <w:rPr>
                <w:sz w:val="16"/>
                <w:szCs w:val="16"/>
              </w:rPr>
            </w:pPr>
            <w:r w:rsidRPr="00BD2EC0">
              <w:rPr>
                <w:sz w:val="16"/>
                <w:szCs w:val="16"/>
              </w:rPr>
              <w:t xml:space="preserve">Трудовые ресурсы: наличие необходимого количества квалифицированного персонала для выполнения работ/оказания услуг. </w:t>
            </w:r>
          </w:p>
          <w:p w:rsidR="00BD2EC0" w:rsidRPr="00BD2EC0" w:rsidRDefault="00BD2EC0" w:rsidP="00BD2EC0">
            <w:pPr>
              <w:spacing w:before="60" w:after="60"/>
              <w:rPr>
                <w:sz w:val="16"/>
                <w:szCs w:val="16"/>
              </w:rPr>
            </w:pPr>
            <w:r w:rsidRPr="00BD2EC0">
              <w:rPr>
                <w:sz w:val="16"/>
                <w:szCs w:val="16"/>
              </w:rPr>
              <w:t>Наличие персонала</w:t>
            </w:r>
            <w:r>
              <w:rPr>
                <w:sz w:val="16"/>
                <w:szCs w:val="16"/>
              </w:rPr>
              <w:t>,</w:t>
            </w:r>
            <w:r w:rsidRPr="00BD2EC0">
              <w:rPr>
                <w:sz w:val="16"/>
                <w:szCs w:val="16"/>
              </w:rPr>
              <w:t xml:space="preserve"> аттестованного для работ на ОПО.</w:t>
            </w:r>
          </w:p>
          <w:p w:rsidR="00BD2EC0" w:rsidRPr="00BD2EC0" w:rsidRDefault="00BD2EC0" w:rsidP="00BD2EC0">
            <w:pPr>
              <w:spacing w:before="60" w:after="60"/>
              <w:rPr>
                <w:sz w:val="16"/>
                <w:szCs w:val="16"/>
              </w:rPr>
            </w:pPr>
            <w:r w:rsidRPr="00BD2EC0">
              <w:rPr>
                <w:sz w:val="16"/>
                <w:szCs w:val="16"/>
              </w:rPr>
              <w:t>Инженерно-технических работников 3 чел., водителей 2 чел., бурильщиков 2 чел., подсобных рабочих 2 чел., электромонтажников 2 чел., 2 квалифицированных специалистов по коррозионному обследованию.</w:t>
            </w:r>
          </w:p>
          <w:p w:rsidR="00B40245" w:rsidRPr="00B40245" w:rsidRDefault="00BD2EC0" w:rsidP="00BD2EC0">
            <w:pPr>
              <w:spacing w:before="60" w:after="60"/>
              <w:rPr>
                <w:sz w:val="16"/>
                <w:szCs w:val="16"/>
              </w:rPr>
            </w:pPr>
            <w:r w:rsidRPr="00BD2EC0">
              <w:rPr>
                <w:sz w:val="16"/>
                <w:szCs w:val="16"/>
              </w:rPr>
              <w:t>Наличие персонала</w:t>
            </w:r>
            <w:r>
              <w:rPr>
                <w:sz w:val="16"/>
                <w:szCs w:val="16"/>
              </w:rPr>
              <w:t>,</w:t>
            </w:r>
            <w:r w:rsidRPr="00BD2EC0">
              <w:rPr>
                <w:sz w:val="16"/>
                <w:szCs w:val="16"/>
              </w:rPr>
              <w:t xml:space="preserve"> обучен</w:t>
            </w:r>
            <w:r>
              <w:rPr>
                <w:sz w:val="16"/>
                <w:szCs w:val="16"/>
              </w:rPr>
              <w:t>н</w:t>
            </w:r>
            <w:r w:rsidRPr="00BD2EC0">
              <w:rPr>
                <w:sz w:val="16"/>
                <w:szCs w:val="16"/>
              </w:rPr>
              <w:t>ого по инспекцио</w:t>
            </w:r>
            <w:r>
              <w:rPr>
                <w:sz w:val="16"/>
                <w:szCs w:val="16"/>
              </w:rPr>
              <w:t>н</w:t>
            </w:r>
            <w:r w:rsidRPr="00BD2EC0">
              <w:rPr>
                <w:sz w:val="16"/>
                <w:szCs w:val="16"/>
              </w:rPr>
              <w:t>ному контролю материалов и по видам работ.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45" w:rsidRPr="00B40245" w:rsidRDefault="00B40245" w:rsidP="00B40245">
            <w:pPr>
              <w:spacing w:after="0"/>
              <w:ind w:left="-113" w:right="-113"/>
              <w:jc w:val="center"/>
              <w:rPr>
                <w:sz w:val="16"/>
                <w:szCs w:val="16"/>
              </w:rPr>
            </w:pPr>
          </w:p>
        </w:tc>
      </w:tr>
      <w:tr w:rsidR="00B40245" w:rsidRPr="000E5FC1" w:rsidTr="00B40245">
        <w:trPr>
          <w:trHeight w:val="3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45" w:rsidRPr="001E1B1C" w:rsidRDefault="00B36B86" w:rsidP="00B4024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C0" w:rsidRPr="00BD2EC0" w:rsidRDefault="00BD2EC0" w:rsidP="00BD2EC0">
            <w:pPr>
              <w:spacing w:before="60" w:after="60"/>
              <w:rPr>
                <w:sz w:val="16"/>
                <w:szCs w:val="16"/>
              </w:rPr>
            </w:pPr>
            <w:r w:rsidRPr="00BD2EC0">
              <w:rPr>
                <w:sz w:val="16"/>
                <w:szCs w:val="16"/>
              </w:rPr>
              <w:t>Лицензии и разрешения:</w:t>
            </w:r>
            <w:r>
              <w:rPr>
                <w:sz w:val="16"/>
                <w:szCs w:val="16"/>
              </w:rPr>
              <w:t xml:space="preserve"> наличие лицензий/разрешений/сви</w:t>
            </w:r>
            <w:r w:rsidRPr="00BD2EC0">
              <w:rPr>
                <w:sz w:val="16"/>
                <w:szCs w:val="16"/>
              </w:rPr>
              <w:t>детельств и т.д. необходимых для выполнения работ/оказания услуг</w:t>
            </w:r>
            <w:r>
              <w:rPr>
                <w:sz w:val="16"/>
                <w:szCs w:val="16"/>
              </w:rPr>
              <w:t>.</w:t>
            </w:r>
          </w:p>
          <w:p w:rsidR="00BD2EC0" w:rsidRPr="00BD2EC0" w:rsidRDefault="00BD2EC0" w:rsidP="00BD2EC0">
            <w:pPr>
              <w:spacing w:before="60" w:after="60"/>
              <w:rPr>
                <w:sz w:val="16"/>
                <w:szCs w:val="16"/>
              </w:rPr>
            </w:pPr>
            <w:r w:rsidRPr="00BD2EC0">
              <w:rPr>
                <w:sz w:val="16"/>
                <w:szCs w:val="16"/>
              </w:rPr>
              <w:t>Наличие разрешения СРО для производства работ на ОПО.</w:t>
            </w:r>
          </w:p>
          <w:p w:rsidR="00B40245" w:rsidRPr="00B40245" w:rsidRDefault="00BD2EC0" w:rsidP="00BD2EC0">
            <w:pPr>
              <w:rPr>
                <w:sz w:val="16"/>
                <w:szCs w:val="16"/>
              </w:rPr>
            </w:pPr>
            <w:r w:rsidRPr="00BD2EC0">
              <w:rPr>
                <w:sz w:val="16"/>
                <w:szCs w:val="16"/>
              </w:rPr>
              <w:t>Аттестова</w:t>
            </w:r>
            <w:r>
              <w:rPr>
                <w:sz w:val="16"/>
                <w:szCs w:val="16"/>
              </w:rPr>
              <w:t>н</w:t>
            </w:r>
            <w:r w:rsidRPr="00BD2EC0">
              <w:rPr>
                <w:sz w:val="16"/>
                <w:szCs w:val="16"/>
              </w:rPr>
              <w:t>ная электротехническая лаборатория.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45" w:rsidRPr="00B40245" w:rsidRDefault="00B40245" w:rsidP="00B40245">
            <w:pPr>
              <w:spacing w:after="0"/>
              <w:ind w:left="-113" w:right="-113"/>
              <w:jc w:val="center"/>
              <w:rPr>
                <w:sz w:val="16"/>
                <w:szCs w:val="16"/>
              </w:rPr>
            </w:pPr>
          </w:p>
        </w:tc>
      </w:tr>
    </w:tbl>
    <w:p w:rsidR="00AC74EE" w:rsidRPr="00B40245" w:rsidRDefault="00AC74EE"/>
    <w:sectPr w:rsidR="00AC74EE" w:rsidRPr="00B40245" w:rsidSect="00EA2CF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CF1" w:rsidRDefault="00EA2CF1" w:rsidP="00EA2CF1">
      <w:pPr>
        <w:spacing w:after="0" w:line="240" w:lineRule="auto"/>
      </w:pPr>
      <w:r>
        <w:separator/>
      </w:r>
    </w:p>
  </w:endnote>
  <w:endnote w:type="continuationSeparator" w:id="0">
    <w:p w:rsidR="00EA2CF1" w:rsidRDefault="00EA2CF1" w:rsidP="00EA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CF1" w:rsidRDefault="00EA2CF1" w:rsidP="00EA2CF1">
      <w:pPr>
        <w:spacing w:after="0" w:line="240" w:lineRule="auto"/>
      </w:pPr>
      <w:r>
        <w:separator/>
      </w:r>
    </w:p>
  </w:footnote>
  <w:footnote w:type="continuationSeparator" w:id="0">
    <w:p w:rsidR="00EA2CF1" w:rsidRDefault="00EA2CF1" w:rsidP="00EA2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50"/>
    <w:rsid w:val="000B24B3"/>
    <w:rsid w:val="000B61BD"/>
    <w:rsid w:val="000E5FC1"/>
    <w:rsid w:val="001E1B1C"/>
    <w:rsid w:val="004F34B7"/>
    <w:rsid w:val="00621EFF"/>
    <w:rsid w:val="007842E6"/>
    <w:rsid w:val="00A95784"/>
    <w:rsid w:val="00AC74EE"/>
    <w:rsid w:val="00B36B86"/>
    <w:rsid w:val="00B40245"/>
    <w:rsid w:val="00BA78B1"/>
    <w:rsid w:val="00BD2EC0"/>
    <w:rsid w:val="00C52950"/>
    <w:rsid w:val="00DD295D"/>
    <w:rsid w:val="00EA2CF1"/>
    <w:rsid w:val="00EC0A16"/>
    <w:rsid w:val="00E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9EB4"/>
  <w15:docId w15:val="{F5364A66-9651-4A00-8632-9884E071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CF1"/>
  </w:style>
  <w:style w:type="paragraph" w:styleId="a5">
    <w:name w:val="footer"/>
    <w:basedOn w:val="a"/>
    <w:link w:val="a6"/>
    <w:uiPriority w:val="99"/>
    <w:unhideWhenUsed/>
    <w:rsid w:val="00EA2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62E915-6B1B-4454-9456-887138F924DA}"/>
</file>

<file path=customXml/itemProps2.xml><?xml version="1.0" encoding="utf-8"?>
<ds:datastoreItem xmlns:ds="http://schemas.openxmlformats.org/officeDocument/2006/customXml" ds:itemID="{FF1AFE96-0DBA-4F25-A1E3-B30A9E289A06}"/>
</file>

<file path=customXml/itemProps3.xml><?xml version="1.0" encoding="utf-8"?>
<ds:datastoreItem xmlns:ds="http://schemas.openxmlformats.org/officeDocument/2006/customXml" ds:itemID="{A883FAAD-B170-4C1C-9C1F-1EE080027E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CPC-R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 User</dc:creator>
  <cp:lastModifiedBy>dimi0123</cp:lastModifiedBy>
  <cp:revision>13</cp:revision>
  <dcterms:created xsi:type="dcterms:W3CDTF">2016-10-26T08:34:00Z</dcterms:created>
  <dcterms:modified xsi:type="dcterms:W3CDTF">2025-12-08T13:23:00Z</dcterms:modified>
</cp:coreProperties>
</file>